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458" w:type="dxa"/>
        <w:tblInd w:w="-17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96"/>
        <w:gridCol w:w="1123"/>
        <w:gridCol w:w="277"/>
        <w:gridCol w:w="196"/>
        <w:gridCol w:w="1476"/>
        <w:gridCol w:w="1121"/>
        <w:gridCol w:w="1076"/>
        <w:gridCol w:w="1736"/>
        <w:gridCol w:w="1527"/>
        <w:gridCol w:w="1231"/>
        <w:gridCol w:w="951"/>
        <w:gridCol w:w="796"/>
        <w:gridCol w:w="956"/>
        <w:gridCol w:w="1056"/>
        <w:gridCol w:w="754"/>
        <w:gridCol w:w="556"/>
        <w:gridCol w:w="236"/>
        <w:gridCol w:w="196"/>
        <w:gridCol w:w="836"/>
        <w:gridCol w:w="1016"/>
      </w:tblGrid>
      <w:tr w:rsidR="003E3950" w:rsidRPr="003E3950" w:rsidTr="003E3950">
        <w:trPr>
          <w:trHeight w:val="32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 w:colFirst="5" w:colLast="5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3950" w:rsidRPr="003E3950" w:rsidTr="003E3950">
        <w:trPr>
          <w:trHeight w:val="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3950"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4375" cy="342900"/>
                  <wp:effectExtent l="0" t="0" r="9525" b="0"/>
                  <wp:wrapNone/>
                  <wp:docPr id="2" name="Resim 2" descr="e335b45f-95f2-451a-a044-f2a107781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" name="Picture 0" descr="e335b45f-95f2-451a-a044-f2a107781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3E3950" w:rsidRPr="003E3950">
              <w:trPr>
                <w:trHeight w:val="408"/>
                <w:tblCellSpacing w:w="0" w:type="dxa"/>
              </w:trPr>
              <w:tc>
                <w:tcPr>
                  <w:tcW w:w="12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3950" w:rsidRPr="003E3950" w:rsidRDefault="003E3950" w:rsidP="003E39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3E3950" w:rsidRPr="003E3950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E3950" w:rsidRPr="003E3950" w:rsidRDefault="003E3950" w:rsidP="003E39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3E3950" w:rsidRPr="003E3950" w:rsidRDefault="003E3950" w:rsidP="003E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3950" w:rsidRPr="003E3950" w:rsidTr="003E3950">
        <w:trPr>
          <w:trHeight w:val="34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3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E39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YKS (ÖSYS) YERLEŞTİRME SONUÇLARI</w:t>
            </w:r>
            <w:r w:rsidRPr="003E39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br/>
              <w:t xml:space="preserve">SANDER MESLEKİ VE TEKNİK ANADOLU LİSESİ (İSTANBUL - ESENYURT) </w:t>
            </w:r>
            <w:proofErr w:type="gramStart"/>
            <w:r w:rsidRPr="003E39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2020  YILI</w:t>
            </w:r>
            <w:proofErr w:type="gramEnd"/>
            <w:r w:rsidRPr="003E39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 xml:space="preserve"> SON SINIF ÖĞRENCİLERİ YERLEŞTİRME LİSTESİ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E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Sayfa :         1</w:t>
            </w:r>
            <w:proofErr w:type="gramEnd"/>
            <w:r w:rsidRPr="003E3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- 1</w:t>
            </w:r>
          </w:p>
        </w:tc>
      </w:tr>
      <w:tr w:rsidR="003E3950" w:rsidRPr="003E3950" w:rsidTr="003E3950">
        <w:trPr>
          <w:trHeight w:val="19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3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3950" w:rsidRPr="003E3950" w:rsidTr="003E3950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3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3950" w:rsidRPr="003E3950" w:rsidTr="003E3950">
        <w:trPr>
          <w:trHeight w:val="23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3950" w:rsidRPr="003E3950" w:rsidTr="003E3950">
        <w:trPr>
          <w:trHeight w:val="12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39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39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39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39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39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39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39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39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39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39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39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39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39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39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39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39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39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39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39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39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E3950" w:rsidRPr="003E3950" w:rsidTr="003E3950">
        <w:trPr>
          <w:trHeight w:val="8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3950" w:rsidRPr="003E3950" w:rsidTr="003E3950">
        <w:trPr>
          <w:trHeight w:val="7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3950" w:rsidRPr="003E3950" w:rsidTr="003E3950">
        <w:trPr>
          <w:trHeight w:val="9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E7936"/>
            <w:vAlign w:val="center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proofErr w:type="spellStart"/>
            <w:r w:rsidRPr="003E395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Tc</w:t>
            </w:r>
            <w:proofErr w:type="spellEnd"/>
            <w:r w:rsidRPr="003E395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 xml:space="preserve"> Kimlik No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E7936"/>
            <w:vAlign w:val="center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E395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3E395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112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E395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Yerleştirme Dönemi</w:t>
            </w:r>
          </w:p>
        </w:tc>
        <w:tc>
          <w:tcPr>
            <w:tcW w:w="10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E395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Program Kodu</w:t>
            </w:r>
          </w:p>
        </w:tc>
        <w:tc>
          <w:tcPr>
            <w:tcW w:w="17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E395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Program Adı</w:t>
            </w:r>
          </w:p>
        </w:tc>
        <w:tc>
          <w:tcPr>
            <w:tcW w:w="1527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E395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Üniversite Adı</w:t>
            </w:r>
          </w:p>
        </w:tc>
        <w:tc>
          <w:tcPr>
            <w:tcW w:w="123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E395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Fakülte/MYO Adı</w:t>
            </w:r>
          </w:p>
        </w:tc>
        <w:tc>
          <w:tcPr>
            <w:tcW w:w="95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E395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Yerleştiği Tercih Sırası</w:t>
            </w:r>
          </w:p>
        </w:tc>
        <w:tc>
          <w:tcPr>
            <w:tcW w:w="79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E395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Puan Türü</w:t>
            </w:r>
          </w:p>
        </w:tc>
        <w:tc>
          <w:tcPr>
            <w:tcW w:w="95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E395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E395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OBP</w:t>
            </w:r>
          </w:p>
        </w:tc>
        <w:tc>
          <w:tcPr>
            <w:tcW w:w="7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METEB Durumu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E395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Kont. Türü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E395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Ek Puan Durumu</w:t>
            </w:r>
          </w:p>
        </w:tc>
        <w:tc>
          <w:tcPr>
            <w:tcW w:w="101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E395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TÜBİTAK</w:t>
            </w:r>
            <w:r w:rsidRPr="003E395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br/>
              <w:t>/Engelli Ek Puan Durumu</w:t>
            </w:r>
          </w:p>
        </w:tc>
      </w:tr>
      <w:tr w:rsidR="003E3950" w:rsidRPr="003E3950" w:rsidTr="003E3950">
        <w:trPr>
          <w:trHeight w:val="67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49" w:type="dxa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101190439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Büro Yönetimi ve Yönetici Asistanlığı (Uzaktan Öğretim)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 ÜNİVERSİTESİ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 ve Uzaktan Eğitim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193,27561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339,2455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E3950" w:rsidRPr="003E3950" w:rsidTr="003E3950">
        <w:trPr>
          <w:trHeight w:val="45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49" w:type="dxa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106910901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Beden Eğitimi ve Spor Öğretmenliği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Spor Bilimleri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312,90725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427,847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Okul Birincisi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E3950" w:rsidRPr="003E3950" w:rsidTr="003E3950">
        <w:trPr>
          <w:trHeight w:val="67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49" w:type="dxa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200790455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Elektrik (Burslu)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BEYKENT ÜNİVERSİTESİ (İSTANBUL)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285,26646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343,042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Ek </w:t>
            </w:r>
            <w:proofErr w:type="spellStart"/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Puanli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E3950" w:rsidRPr="003E3950" w:rsidTr="003E3950">
        <w:trPr>
          <w:trHeight w:val="67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49" w:type="dxa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101950599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Tıbbi Tanıtım ve Pazarlama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BİLECİK ŞEYH EDEBALİ ÜNİVERSİTESİ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Pazaryeri Meslek Yüksekokulu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195,17341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334,0245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E3950" w:rsidRPr="003E3950" w:rsidTr="003E3950">
        <w:trPr>
          <w:trHeight w:val="67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49" w:type="dxa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108010491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Peyzaj Mimarlığı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NEVŞEHİR HACI BEKTAŞ VELİ ÜNİVERSİTESİ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Mühendislik-Mimarlık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243,79045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423,232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E3950" w:rsidRPr="003E3950" w:rsidTr="003E3950">
        <w:trPr>
          <w:trHeight w:val="67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49" w:type="dxa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101452034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Tıbbi Dokümantasyon ve Sekreterlik (</w:t>
            </w:r>
            <w:proofErr w:type="spellStart"/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</w:t>
            </w:r>
            <w:proofErr w:type="spellEnd"/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ATATÜRK ÜNİVERSİTESİ (ERZURUM)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</w:t>
            </w:r>
            <w:proofErr w:type="spellEnd"/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231,44727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328,3155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E3950" w:rsidRPr="003E3950" w:rsidTr="003E3950">
        <w:trPr>
          <w:trHeight w:val="67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49" w:type="dxa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202351563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Bankacılık ve Sigortacılık (%50 İndirimli)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AREL ÜNİVERSİTESİ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198,85464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366,1045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E3950" w:rsidRPr="003E3950" w:rsidTr="003E3950">
        <w:trPr>
          <w:trHeight w:val="67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49" w:type="dxa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104350039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Elektrik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TOKAT GAZİOSMANPAŞA ÜNİVERSİTESİ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Tokat Meslek Yüksekokulu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223,51285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345,517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Ek </w:t>
            </w:r>
            <w:proofErr w:type="spellStart"/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Puanli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E3950" w:rsidRPr="003E3950" w:rsidTr="003E3950">
        <w:trPr>
          <w:trHeight w:val="67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49" w:type="dxa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101050933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Büro Yönetimi ve Yönetici Asistanlığı (</w:t>
            </w:r>
            <w:proofErr w:type="spellStart"/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</w:t>
            </w:r>
            <w:proofErr w:type="spellEnd"/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</w:t>
            </w:r>
            <w:proofErr w:type="spellEnd"/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203,89439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386,2645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E3950" w:rsidRPr="003E3950" w:rsidTr="003E3950">
        <w:trPr>
          <w:trHeight w:val="67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49" w:type="dxa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207550196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Grafik Tasarımı (%50 İndirimli)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ESENYURT ÜNİVERSİTESİ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218,13485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291,999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Ek </w:t>
            </w:r>
            <w:proofErr w:type="spellStart"/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Puanli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3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E3950" w:rsidRPr="003E3950" w:rsidTr="003E3950">
        <w:trPr>
          <w:trHeight w:val="5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50" w:rsidRPr="003E3950" w:rsidRDefault="003E3950" w:rsidP="003E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bookmarkEnd w:id="0"/>
    </w:tbl>
    <w:p w:rsidR="0092510A" w:rsidRDefault="003E3950"/>
    <w:sectPr w:rsidR="0092510A" w:rsidSect="003E39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50"/>
    <w:rsid w:val="002466D2"/>
    <w:rsid w:val="003E3950"/>
    <w:rsid w:val="00FA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6C26B-0E05-403C-A713-ECD2C1D9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2021-03-31T12:49:00Z</dcterms:created>
  <dcterms:modified xsi:type="dcterms:W3CDTF">2021-03-31T12:50:00Z</dcterms:modified>
</cp:coreProperties>
</file>